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0C" w:rsidRPr="00C17C0C" w:rsidRDefault="00C17C0C" w:rsidP="00C17C0C">
      <w:pPr>
        <w:jc w:val="center"/>
      </w:pPr>
      <w:r w:rsidRPr="00C17C0C">
        <w:t>Government of India</w:t>
      </w:r>
      <w:r w:rsidRPr="00C17C0C">
        <w:br/>
        <w:t>Ministry of Commerce &amp; Industry</w:t>
      </w:r>
      <w:r w:rsidRPr="00C17C0C">
        <w:br/>
        <w:t>DIPP</w:t>
      </w:r>
      <w:r w:rsidRPr="00C17C0C">
        <w:br/>
        <w:t>Copyright Office</w:t>
      </w:r>
    </w:p>
    <w:p w:rsidR="00C17C0C" w:rsidRPr="00C17C0C" w:rsidRDefault="00C17C0C" w:rsidP="00C17C0C">
      <w:pPr>
        <w:jc w:val="right"/>
      </w:pPr>
      <w:r w:rsidRPr="00C17C0C">
        <w:t xml:space="preserve">Plot No. 32, </w:t>
      </w:r>
      <w:proofErr w:type="spellStart"/>
      <w:r w:rsidRPr="00C17C0C">
        <w:t>Boudhik</w:t>
      </w:r>
      <w:proofErr w:type="spellEnd"/>
      <w:r w:rsidRPr="00C17C0C">
        <w:t xml:space="preserve"> </w:t>
      </w:r>
      <w:proofErr w:type="spellStart"/>
      <w:r w:rsidRPr="00C17C0C">
        <w:t>Sampada</w:t>
      </w:r>
      <w:proofErr w:type="spellEnd"/>
      <w:r w:rsidRPr="00C17C0C">
        <w:t xml:space="preserve"> </w:t>
      </w:r>
      <w:proofErr w:type="spellStart"/>
      <w:r w:rsidRPr="00C17C0C">
        <w:t>Bhawan</w:t>
      </w:r>
      <w:proofErr w:type="spellEnd"/>
      <w:r w:rsidRPr="00C17C0C">
        <w:t>, </w:t>
      </w:r>
      <w:r w:rsidRPr="00C17C0C">
        <w:br/>
        <w:t xml:space="preserve">Sector 14, </w:t>
      </w:r>
      <w:proofErr w:type="spellStart"/>
      <w:r w:rsidRPr="00C17C0C">
        <w:t>Dwarka</w:t>
      </w:r>
      <w:proofErr w:type="spellEnd"/>
      <w:r w:rsidRPr="00C17C0C">
        <w:t>, New Delhi-110075</w:t>
      </w:r>
      <w:r w:rsidRPr="00C17C0C">
        <w:br/>
        <w:t xml:space="preserve">Date: </w:t>
      </w:r>
      <w:r>
        <w:t>November 05</w:t>
      </w:r>
      <w:r w:rsidRPr="00C17C0C">
        <w:t>, 2018</w:t>
      </w:r>
    </w:p>
    <w:p w:rsidR="00C17C0C" w:rsidRPr="00C17C0C" w:rsidRDefault="00C17C0C" w:rsidP="00C17C0C">
      <w:pPr>
        <w:jc w:val="center"/>
        <w:rPr>
          <w:b/>
          <w:sz w:val="28"/>
          <w:szCs w:val="28"/>
        </w:rPr>
      </w:pPr>
      <w:r w:rsidRPr="00C17C0C">
        <w:rPr>
          <w:b/>
          <w:sz w:val="28"/>
          <w:szCs w:val="28"/>
        </w:rPr>
        <w:t>Public Notice</w:t>
      </w:r>
    </w:p>
    <w:p w:rsidR="00C17C0C" w:rsidRPr="00C17C0C" w:rsidRDefault="00C17C0C" w:rsidP="00C17C0C">
      <w:pPr>
        <w:jc w:val="both"/>
      </w:pPr>
      <w:r w:rsidRPr="00C17C0C">
        <w:t>It is hereby notified for general information that in</w:t>
      </w:r>
      <w:r>
        <w:t xml:space="preserve"> compliance of an Order dated 26-09</w:t>
      </w:r>
      <w:r w:rsidRPr="00C17C0C">
        <w:t xml:space="preserve">-2018 passed by </w:t>
      </w:r>
      <w:proofErr w:type="spellStart"/>
      <w:r w:rsidRPr="00C17C0C">
        <w:t>Hon’ble</w:t>
      </w:r>
      <w:proofErr w:type="spellEnd"/>
      <w:r w:rsidRPr="00C17C0C">
        <w:t xml:space="preserve"> Delhi High Court in </w:t>
      </w:r>
      <w:proofErr w:type="gramStart"/>
      <w:r>
        <w:t>CS(</w:t>
      </w:r>
      <w:proofErr w:type="gramEnd"/>
      <w:r>
        <w:t xml:space="preserve">COMM)751/2018 &amp; I.As. </w:t>
      </w:r>
      <w:proofErr w:type="gramStart"/>
      <w:r>
        <w:t>3997/2018, 9924/2018</w:t>
      </w:r>
      <w:r w:rsidRPr="00C17C0C">
        <w:t>,</w:t>
      </w:r>
      <w:r w:rsidR="004B199F">
        <w:t xml:space="preserve"> </w:t>
      </w:r>
      <w:r>
        <w:t>DR. ING.</w:t>
      </w:r>
      <w:proofErr w:type="gramEnd"/>
      <w:r>
        <w:t xml:space="preserve"> H.C.F. AG. Vs. MR. PRITAM GAIN &amp; ORS</w:t>
      </w:r>
      <w:r w:rsidRPr="00C17C0C">
        <w:t>, the Registrar of Copyrights has cancelled/expunged from Register of Copyrights (ROC) the copyright registration for the artistic work bearing no. A-</w:t>
      </w:r>
      <w:r>
        <w:t>75296/2005</w:t>
      </w:r>
      <w:r w:rsidRPr="00C17C0C">
        <w:t xml:space="preserve">, </w:t>
      </w:r>
      <w:r>
        <w:t>titled</w:t>
      </w:r>
      <w:r w:rsidRPr="00C17C0C">
        <w:t xml:space="preserve"> as “</w:t>
      </w:r>
      <w:r>
        <w:t>PORSHE JEWELS</w:t>
      </w:r>
      <w:r w:rsidRPr="00C17C0C">
        <w:t>”.</w:t>
      </w:r>
    </w:p>
    <w:p w:rsidR="00C17C0C" w:rsidRPr="00C17C0C" w:rsidRDefault="00C17C0C" w:rsidP="00C17C0C">
      <w:r w:rsidRPr="00C17C0C">
        <w:t>A copy of the expunged ROC is annexed herewith. </w:t>
      </w:r>
      <w:r w:rsidRPr="00C17C0C">
        <w:br/>
      </w:r>
    </w:p>
    <w:p w:rsidR="00C17C0C" w:rsidRPr="00C17C0C" w:rsidRDefault="00C17C0C" w:rsidP="00C17C0C">
      <w:pPr>
        <w:jc w:val="right"/>
      </w:pPr>
      <w:proofErr w:type="spellStart"/>
      <w:r w:rsidRPr="00C17C0C">
        <w:t>Jagdish</w:t>
      </w:r>
      <w:proofErr w:type="spellEnd"/>
      <w:r w:rsidRPr="00C17C0C">
        <w:t xml:space="preserve"> </w:t>
      </w:r>
      <w:proofErr w:type="spellStart"/>
      <w:r w:rsidRPr="00C17C0C">
        <w:t>Swaroop</w:t>
      </w:r>
      <w:proofErr w:type="spellEnd"/>
      <w:r w:rsidRPr="00C17C0C">
        <w:br/>
        <w:t>Deputy Registrar of Copyrights</w:t>
      </w:r>
    </w:p>
    <w:p w:rsidR="00FE644F" w:rsidRPr="00C17C0C" w:rsidRDefault="00FE644F" w:rsidP="00C17C0C"/>
    <w:sectPr w:rsidR="00FE644F" w:rsidRPr="00C17C0C" w:rsidSect="00F73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C17C0C"/>
    <w:rsid w:val="004B199F"/>
    <w:rsid w:val="00C17C0C"/>
    <w:rsid w:val="00F7369E"/>
    <w:rsid w:val="00FE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maincolumn">
    <w:name w:val="textmaincolumn"/>
    <w:basedOn w:val="Normal"/>
    <w:rsid w:val="00C1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7C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2018-11-05T10:21:00Z</dcterms:created>
  <dcterms:modified xsi:type="dcterms:W3CDTF">2018-11-06T06:09:00Z</dcterms:modified>
</cp:coreProperties>
</file>